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C3" w:rsidRDefault="004E13C3" w:rsidP="004E13C3">
      <w:pPr>
        <w:pStyle w:val="Ttulo2"/>
      </w:pPr>
      <w:bookmarkStart w:id="0" w:name="_Toc416019738"/>
      <w:bookmarkStart w:id="1" w:name="_Toc416019885"/>
      <w:bookmarkStart w:id="2" w:name="_Toc416435216"/>
      <w:r>
        <w:t>Ejercicio</w:t>
      </w:r>
      <w:bookmarkEnd w:id="0"/>
      <w:bookmarkEnd w:id="1"/>
      <w:r>
        <w:t xml:space="preserve">  de evaluación del nivel de logro</w:t>
      </w:r>
      <w:bookmarkEnd w:id="2"/>
      <w:r>
        <w:t xml:space="preserve"> </w:t>
      </w:r>
    </w:p>
    <w:p w:rsidR="004E13C3" w:rsidRPr="004E13C3" w:rsidRDefault="004E13C3" w:rsidP="004E13C3">
      <w:pPr>
        <w:jc w:val="both"/>
        <w:rPr>
          <w:rFonts w:ascii="Arial" w:hAnsi="Arial" w:cs="Arial"/>
          <w:sz w:val="22"/>
          <w:lang w:val="es-ES_tradnl"/>
        </w:rPr>
      </w:pPr>
      <w:r w:rsidRPr="004E13C3">
        <w:rPr>
          <w:rFonts w:ascii="Arial" w:hAnsi="Arial" w:cs="Arial"/>
          <w:sz w:val="22"/>
          <w:lang w:val="es-ES_tradnl"/>
        </w:rPr>
        <w:t>Este es un ejercicio que permite determinar el Nivel de Logro y proactividad   de las personas. Ud. Mismo podrá determinar el resultado utilizando la pauta de corrección que aparece al final del test. Si tiene alguna duda o requiere más información no dude en comunicarse con el facilitador</w:t>
      </w:r>
    </w:p>
    <w:p w:rsidR="004E13C3" w:rsidRDefault="004E13C3" w:rsidP="004E13C3">
      <w:pPr>
        <w:rPr>
          <w:rFonts w:ascii="Arial" w:hAnsi="Arial" w:cs="Arial"/>
          <w:sz w:val="20"/>
          <w:szCs w:val="16"/>
        </w:rPr>
      </w:pPr>
    </w:p>
    <w:tbl>
      <w:tblPr>
        <w:tblStyle w:val="Estilo1"/>
        <w:tblW w:w="5000" w:type="pct"/>
        <w:tblLayout w:type="fixed"/>
        <w:tblLook w:val="0000" w:firstRow="0" w:lastRow="0" w:firstColumn="0" w:lastColumn="0" w:noHBand="0" w:noVBand="0"/>
      </w:tblPr>
      <w:tblGrid>
        <w:gridCol w:w="5338"/>
        <w:gridCol w:w="649"/>
        <w:gridCol w:w="551"/>
        <w:gridCol w:w="551"/>
        <w:gridCol w:w="577"/>
        <w:gridCol w:w="466"/>
        <w:gridCol w:w="588"/>
      </w:tblGrid>
      <w:tr w:rsidR="004E13C3" w:rsidTr="001D370F">
        <w:trPr>
          <w:trHeight w:val="2101"/>
        </w:trPr>
        <w:tc>
          <w:tcPr>
            <w:tcW w:w="3061" w:type="pct"/>
          </w:tcPr>
          <w:p w:rsidR="004E13C3" w:rsidRPr="00F734DE" w:rsidRDefault="004E13C3" w:rsidP="001D370F">
            <w:pPr>
              <w:jc w:val="both"/>
              <w:rPr>
                <w:rFonts w:cs="Arial"/>
                <w:b/>
                <w:sz w:val="22"/>
              </w:rPr>
            </w:pPr>
            <w:r w:rsidRPr="00F734DE">
              <w:rPr>
                <w:rFonts w:cs="Arial"/>
                <w:b/>
                <w:sz w:val="22"/>
              </w:rPr>
              <w:t>INSTRUCCIONES</w:t>
            </w:r>
          </w:p>
          <w:p w:rsidR="004E13C3" w:rsidRDefault="004E13C3" w:rsidP="001D370F">
            <w:pPr>
              <w:jc w:val="both"/>
              <w:rPr>
                <w:rFonts w:cs="Arial"/>
                <w:sz w:val="20"/>
              </w:rPr>
            </w:pPr>
            <w:r w:rsidRPr="00F734DE">
              <w:rPr>
                <w:rFonts w:cs="Arial"/>
                <w:sz w:val="22"/>
              </w:rPr>
              <w:t xml:space="preserve">Lea cada enunciado atentamente.  Luego indique en qué medida usted está de acuerdo o disiente, encerrando en un círculo el número siguiente a cada enunciado.  Los números y su significado se indican en la misma tabla. Las primeras impresiones suelen ser las mejores.  Lea cada enunciado, decida si está de acuerdo con él o no y la fuerza de su opinión;  después encierre en un círculo en </w:t>
            </w:r>
            <w:r>
              <w:rPr>
                <w:rFonts w:cs="Arial"/>
                <w:sz w:val="22"/>
              </w:rPr>
              <w:t xml:space="preserve">el </w:t>
            </w:r>
            <w:r w:rsidRPr="00F734DE">
              <w:rPr>
                <w:rFonts w:cs="Arial"/>
                <w:sz w:val="22"/>
              </w:rPr>
              <w:t>número correspondiente.</w:t>
            </w:r>
          </w:p>
        </w:tc>
        <w:tc>
          <w:tcPr>
            <w:tcW w:w="372" w:type="pct"/>
            <w:textDirection w:val="btLr"/>
          </w:tcPr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FUERTEMENTE EN DESACUERDO</w:t>
            </w:r>
          </w:p>
        </w:tc>
        <w:tc>
          <w:tcPr>
            <w:tcW w:w="316" w:type="pct"/>
            <w:textDirection w:val="btLr"/>
          </w:tcPr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EN DESACUERDO</w:t>
            </w:r>
          </w:p>
        </w:tc>
        <w:tc>
          <w:tcPr>
            <w:tcW w:w="316" w:type="pct"/>
            <w:textDirection w:val="btLr"/>
          </w:tcPr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LIGERAMENTE EN DESACUERDO</w:t>
            </w:r>
          </w:p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</w:p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1" w:type="pct"/>
            <w:textDirection w:val="btLr"/>
          </w:tcPr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LIGERAMENTE EN ACUERDO</w:t>
            </w:r>
          </w:p>
        </w:tc>
        <w:tc>
          <w:tcPr>
            <w:tcW w:w="267" w:type="pct"/>
            <w:textDirection w:val="btLr"/>
          </w:tcPr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 ACUERDO</w:t>
            </w:r>
          </w:p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</w:p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7" w:type="pct"/>
            <w:textDirection w:val="btLr"/>
          </w:tcPr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FUERTEMENTE DE ACUERDO</w:t>
            </w:r>
          </w:p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Depende de mi capacidad llegar a ser buen  líder.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En gran medida mi vida está controlada por sucesos accidentales.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Creo que lo que me sucede en la vida se debe principalmente a personas con mucho poder.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El hecho de que sufra un accidente automovilístico depende  sobre todo de mi pericia como conductor.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Cuando hago planes, casi estoy seguro de que lograré realizarlos.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En el mundo no hay oportunidad de proteger mis intereses personales contra la mala suerte.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Cuando obtengo lo que deseo, generalmente se debe a la suerte.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Aunque tuviera una buena habilidad, no recibiría puestos e liderazgo si no contara con la simpatía de los que tienen el poder.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El número de amigos que tengo depende de lo simpático que yo sea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A menudo he descubierto que lo que  va a suceder siempre ocurre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Mi vida está controlada sobre todo por personas con poder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Depende principalmente de la suerte el hecho  de que yo sufra un accidente automovilístico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Las personas como yo tienen pocas posibilidades de proteger sus intereses personales cuando se oponen a los de los fuertes grupos de presión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  <w:tr w:rsidR="004E13C3" w:rsidTr="001D370F">
        <w:tc>
          <w:tcPr>
            <w:tcW w:w="3061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No siempre conviene que planee a muy largo plazo porque muchas cosas dependen de la buena o mala suerte.</w:t>
            </w:r>
          </w:p>
        </w:tc>
        <w:tc>
          <w:tcPr>
            <w:tcW w:w="37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-3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</w:t>
            </w:r>
          </w:p>
        </w:tc>
        <w:tc>
          <w:tcPr>
            <w:tcW w:w="31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</w:t>
            </w:r>
          </w:p>
        </w:tc>
        <w:tc>
          <w:tcPr>
            <w:tcW w:w="331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+1</w:t>
            </w:r>
          </w:p>
        </w:tc>
        <w:tc>
          <w:tcPr>
            <w:tcW w:w="26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+2</w:t>
            </w:r>
          </w:p>
        </w:tc>
        <w:tc>
          <w:tcPr>
            <w:tcW w:w="33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+3</w:t>
            </w:r>
          </w:p>
        </w:tc>
      </w:tr>
    </w:tbl>
    <w:p w:rsidR="004E13C3" w:rsidRDefault="004E13C3" w:rsidP="004E13C3"/>
    <w:p w:rsidR="004E13C3" w:rsidRDefault="004E13C3" w:rsidP="004E13C3">
      <w:pPr>
        <w:rPr>
          <w:rFonts w:ascii="Arial" w:hAnsi="Arial" w:cs="Arial"/>
          <w:sz w:val="20"/>
        </w:rPr>
      </w:pPr>
    </w:p>
    <w:tbl>
      <w:tblPr>
        <w:tblStyle w:val="Estilo1"/>
        <w:tblW w:w="5169" w:type="pct"/>
        <w:tblLayout w:type="fixed"/>
        <w:tblLook w:val="0000" w:firstRow="0" w:lastRow="0" w:firstColumn="0" w:lastColumn="0" w:noHBand="0" w:noVBand="0"/>
      </w:tblPr>
      <w:tblGrid>
        <w:gridCol w:w="5439"/>
        <w:gridCol w:w="611"/>
        <w:gridCol w:w="426"/>
        <w:gridCol w:w="698"/>
        <w:gridCol w:w="602"/>
        <w:gridCol w:w="550"/>
        <w:gridCol w:w="689"/>
      </w:tblGrid>
      <w:tr w:rsidR="004E13C3" w:rsidTr="001D370F">
        <w:trPr>
          <w:trHeight w:val="2145"/>
        </w:trPr>
        <w:tc>
          <w:tcPr>
            <w:tcW w:w="3017" w:type="pct"/>
          </w:tcPr>
          <w:p w:rsidR="004E13C3" w:rsidRDefault="004E13C3" w:rsidP="001D370F">
            <w:pPr>
              <w:rPr>
                <w:rFonts w:cs="Arial"/>
                <w:sz w:val="20"/>
              </w:rPr>
            </w:pPr>
          </w:p>
          <w:p w:rsidR="004E13C3" w:rsidRDefault="004E13C3" w:rsidP="001D370F">
            <w:pPr>
              <w:rPr>
                <w:rFonts w:cs="Arial"/>
                <w:sz w:val="20"/>
              </w:rPr>
            </w:pPr>
          </w:p>
          <w:p w:rsidR="004E13C3" w:rsidRDefault="004E13C3" w:rsidP="001D370F">
            <w:pPr>
              <w:rPr>
                <w:rFonts w:cs="Arial"/>
                <w:sz w:val="20"/>
              </w:rPr>
            </w:pPr>
          </w:p>
          <w:p w:rsidR="004E13C3" w:rsidRDefault="004E13C3" w:rsidP="001D370F">
            <w:pPr>
              <w:rPr>
                <w:rFonts w:cs="Arial"/>
                <w:sz w:val="20"/>
              </w:rPr>
            </w:pPr>
          </w:p>
          <w:p w:rsidR="004E13C3" w:rsidRDefault="004E13C3" w:rsidP="001D370F">
            <w:pPr>
              <w:rPr>
                <w:rFonts w:cs="Arial"/>
                <w:sz w:val="20"/>
              </w:rPr>
            </w:pPr>
          </w:p>
          <w:p w:rsidR="004E13C3" w:rsidRDefault="004E13C3" w:rsidP="001D370F">
            <w:pPr>
              <w:rPr>
                <w:rFonts w:cs="Arial"/>
                <w:sz w:val="20"/>
              </w:rPr>
            </w:pPr>
          </w:p>
          <w:p w:rsidR="004E13C3" w:rsidRDefault="004E13C3" w:rsidP="001D370F">
            <w:pPr>
              <w:rPr>
                <w:rFonts w:cs="Arial"/>
                <w:sz w:val="20"/>
              </w:rPr>
            </w:pPr>
          </w:p>
        </w:tc>
        <w:tc>
          <w:tcPr>
            <w:tcW w:w="339" w:type="pct"/>
            <w:textDirection w:val="btLr"/>
          </w:tcPr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FUERTEMENTE EN DESACUERDO</w:t>
            </w:r>
          </w:p>
        </w:tc>
        <w:tc>
          <w:tcPr>
            <w:tcW w:w="236" w:type="pct"/>
            <w:textDirection w:val="btLr"/>
          </w:tcPr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EN DESACUERDO</w:t>
            </w:r>
          </w:p>
        </w:tc>
        <w:tc>
          <w:tcPr>
            <w:tcW w:w="387" w:type="pct"/>
            <w:textDirection w:val="btLr"/>
          </w:tcPr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LIGERAMENTE EN DESACUERDO</w:t>
            </w:r>
          </w:p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</w:p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4" w:type="pct"/>
            <w:textDirection w:val="btLr"/>
          </w:tcPr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LIGERAMENTE EN ACUERDO</w:t>
            </w:r>
          </w:p>
        </w:tc>
        <w:tc>
          <w:tcPr>
            <w:tcW w:w="305" w:type="pct"/>
            <w:textDirection w:val="btLr"/>
          </w:tcPr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 ACUERDO</w:t>
            </w:r>
          </w:p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</w:p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82" w:type="pct"/>
            <w:textDirection w:val="btLr"/>
          </w:tcPr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FUERTEMENTE DE ACUERDO</w:t>
            </w:r>
          </w:p>
          <w:p w:rsidR="004E13C3" w:rsidRDefault="004E13C3" w:rsidP="001D370F">
            <w:pPr>
              <w:ind w:left="113" w:right="113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E13C3" w:rsidTr="001D370F">
        <w:tc>
          <w:tcPr>
            <w:tcW w:w="3017" w:type="pct"/>
          </w:tcPr>
          <w:p w:rsidR="004E13C3" w:rsidRDefault="004E13C3" w:rsidP="004E13C3">
            <w:pPr>
              <w:numPr>
                <w:ilvl w:val="0"/>
                <w:numId w:val="1"/>
              </w:numPr>
              <w:spacing w:before="120"/>
              <w:ind w:left="284" w:hanging="284"/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Para conseguir lo que deseo, debo agradar quienes se encuentran arriba de mí.</w:t>
            </w:r>
          </w:p>
        </w:tc>
        <w:tc>
          <w:tcPr>
            <w:tcW w:w="339" w:type="pct"/>
          </w:tcPr>
          <w:p w:rsidR="004E13C3" w:rsidRPr="00F734DE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 w:rsidRPr="00F734DE">
              <w:rPr>
                <w:rFonts w:cs="Arial"/>
                <w:sz w:val="20"/>
                <w:szCs w:val="22"/>
              </w:rPr>
              <w:t>-3</w:t>
            </w:r>
          </w:p>
        </w:tc>
        <w:tc>
          <w:tcPr>
            <w:tcW w:w="236" w:type="pct"/>
          </w:tcPr>
          <w:p w:rsidR="004E13C3" w:rsidRPr="00F734DE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 w:rsidRPr="00F734DE">
              <w:rPr>
                <w:rFonts w:cs="Arial"/>
                <w:sz w:val="20"/>
                <w:szCs w:val="22"/>
              </w:rPr>
              <w:t>-2</w:t>
            </w:r>
          </w:p>
        </w:tc>
        <w:tc>
          <w:tcPr>
            <w:tcW w:w="387" w:type="pct"/>
          </w:tcPr>
          <w:p w:rsidR="004E13C3" w:rsidRPr="00F734DE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 w:rsidRPr="00F734DE">
              <w:rPr>
                <w:rFonts w:cs="Arial"/>
                <w:sz w:val="20"/>
                <w:szCs w:val="22"/>
              </w:rPr>
              <w:t>-1</w:t>
            </w:r>
          </w:p>
        </w:tc>
        <w:tc>
          <w:tcPr>
            <w:tcW w:w="334" w:type="pct"/>
          </w:tcPr>
          <w:p w:rsidR="004E13C3" w:rsidRPr="00F734DE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 w:rsidRPr="00F734DE">
              <w:rPr>
                <w:rFonts w:cs="Arial"/>
                <w:sz w:val="20"/>
                <w:szCs w:val="22"/>
              </w:rPr>
              <w:t>+1</w:t>
            </w:r>
          </w:p>
        </w:tc>
        <w:tc>
          <w:tcPr>
            <w:tcW w:w="305" w:type="pct"/>
          </w:tcPr>
          <w:p w:rsidR="004E13C3" w:rsidRPr="00F734DE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 w:rsidRPr="00F734DE">
              <w:rPr>
                <w:rFonts w:cs="Arial"/>
                <w:sz w:val="20"/>
                <w:szCs w:val="22"/>
              </w:rPr>
              <w:t>+2</w:t>
            </w:r>
          </w:p>
        </w:tc>
        <w:tc>
          <w:tcPr>
            <w:tcW w:w="382" w:type="pct"/>
          </w:tcPr>
          <w:p w:rsidR="004E13C3" w:rsidRPr="00F734DE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 w:rsidRPr="00F734DE">
              <w:rPr>
                <w:rFonts w:cs="Arial"/>
                <w:sz w:val="20"/>
                <w:szCs w:val="22"/>
              </w:rPr>
              <w:t>+3</w:t>
            </w:r>
          </w:p>
        </w:tc>
      </w:tr>
      <w:tr w:rsidR="004E13C3" w:rsidTr="001D370F">
        <w:tc>
          <w:tcPr>
            <w:tcW w:w="3017" w:type="pct"/>
          </w:tcPr>
          <w:p w:rsidR="004E13C3" w:rsidRDefault="004E13C3" w:rsidP="004E13C3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Llegar a ser yo un buen líder depende de que tenga suerte   y me encuentre en el lugar apropiado en el momento oportuno.</w:t>
            </w:r>
          </w:p>
        </w:tc>
        <w:tc>
          <w:tcPr>
            <w:tcW w:w="339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-3</w:t>
            </w:r>
          </w:p>
        </w:tc>
        <w:tc>
          <w:tcPr>
            <w:tcW w:w="23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-2</w:t>
            </w:r>
          </w:p>
        </w:tc>
        <w:tc>
          <w:tcPr>
            <w:tcW w:w="38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-1</w:t>
            </w:r>
          </w:p>
        </w:tc>
        <w:tc>
          <w:tcPr>
            <w:tcW w:w="334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+1</w:t>
            </w:r>
          </w:p>
        </w:tc>
        <w:tc>
          <w:tcPr>
            <w:tcW w:w="305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+2</w:t>
            </w:r>
          </w:p>
        </w:tc>
        <w:tc>
          <w:tcPr>
            <w:tcW w:w="38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+3</w:t>
            </w:r>
          </w:p>
        </w:tc>
      </w:tr>
      <w:tr w:rsidR="004E13C3" w:rsidTr="001D370F">
        <w:tc>
          <w:tcPr>
            <w:tcW w:w="3017" w:type="pct"/>
          </w:tcPr>
          <w:p w:rsidR="004E13C3" w:rsidRDefault="004E13C3" w:rsidP="004E13C3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Si las personas importantes decidieran que no les simpatizo, seguramente no tendría yo muchos amigos.</w:t>
            </w:r>
          </w:p>
        </w:tc>
        <w:tc>
          <w:tcPr>
            <w:tcW w:w="339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-3</w:t>
            </w:r>
          </w:p>
        </w:tc>
        <w:tc>
          <w:tcPr>
            <w:tcW w:w="23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-2</w:t>
            </w:r>
          </w:p>
        </w:tc>
        <w:tc>
          <w:tcPr>
            <w:tcW w:w="38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-1</w:t>
            </w:r>
          </w:p>
        </w:tc>
        <w:tc>
          <w:tcPr>
            <w:tcW w:w="334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+1</w:t>
            </w:r>
          </w:p>
        </w:tc>
        <w:tc>
          <w:tcPr>
            <w:tcW w:w="305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+2</w:t>
            </w:r>
          </w:p>
        </w:tc>
        <w:tc>
          <w:tcPr>
            <w:tcW w:w="38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+3</w:t>
            </w:r>
          </w:p>
        </w:tc>
      </w:tr>
      <w:tr w:rsidR="004E13C3" w:rsidTr="001D370F">
        <w:tc>
          <w:tcPr>
            <w:tcW w:w="3017" w:type="pct"/>
          </w:tcPr>
          <w:p w:rsidR="004E13C3" w:rsidRDefault="004E13C3" w:rsidP="004E13C3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En gran medida, yo decido lo que sucede en mi vida.</w:t>
            </w:r>
          </w:p>
        </w:tc>
        <w:tc>
          <w:tcPr>
            <w:tcW w:w="339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-3</w:t>
            </w:r>
          </w:p>
        </w:tc>
        <w:tc>
          <w:tcPr>
            <w:tcW w:w="23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-2</w:t>
            </w:r>
          </w:p>
        </w:tc>
        <w:tc>
          <w:tcPr>
            <w:tcW w:w="38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-1</w:t>
            </w:r>
          </w:p>
        </w:tc>
        <w:tc>
          <w:tcPr>
            <w:tcW w:w="334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+1</w:t>
            </w:r>
          </w:p>
        </w:tc>
        <w:tc>
          <w:tcPr>
            <w:tcW w:w="305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+2</w:t>
            </w:r>
          </w:p>
        </w:tc>
        <w:tc>
          <w:tcPr>
            <w:tcW w:w="38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+3</w:t>
            </w:r>
          </w:p>
        </w:tc>
      </w:tr>
      <w:tr w:rsidR="004E13C3" w:rsidTr="001D370F">
        <w:tc>
          <w:tcPr>
            <w:tcW w:w="3017" w:type="pct"/>
          </w:tcPr>
          <w:p w:rsidR="004E13C3" w:rsidRDefault="004E13C3" w:rsidP="004E13C3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Generalmente estoy en condiciones de proteger mis intereses personales.</w:t>
            </w:r>
          </w:p>
        </w:tc>
        <w:tc>
          <w:tcPr>
            <w:tcW w:w="339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-3</w:t>
            </w:r>
          </w:p>
        </w:tc>
        <w:tc>
          <w:tcPr>
            <w:tcW w:w="23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-2</w:t>
            </w:r>
          </w:p>
        </w:tc>
        <w:tc>
          <w:tcPr>
            <w:tcW w:w="38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-1</w:t>
            </w:r>
          </w:p>
        </w:tc>
        <w:tc>
          <w:tcPr>
            <w:tcW w:w="334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+1</w:t>
            </w:r>
          </w:p>
        </w:tc>
        <w:tc>
          <w:tcPr>
            <w:tcW w:w="305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+2</w:t>
            </w:r>
          </w:p>
        </w:tc>
        <w:tc>
          <w:tcPr>
            <w:tcW w:w="38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+3</w:t>
            </w:r>
          </w:p>
        </w:tc>
      </w:tr>
      <w:tr w:rsidR="004E13C3" w:rsidTr="001D370F">
        <w:tc>
          <w:tcPr>
            <w:tcW w:w="3017" w:type="pct"/>
          </w:tcPr>
          <w:p w:rsidR="004E13C3" w:rsidRDefault="004E13C3" w:rsidP="004E13C3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Depende sobre todo del otro conductor el que yo sufra un accidente.</w:t>
            </w:r>
          </w:p>
        </w:tc>
        <w:tc>
          <w:tcPr>
            <w:tcW w:w="339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-3</w:t>
            </w:r>
          </w:p>
        </w:tc>
        <w:tc>
          <w:tcPr>
            <w:tcW w:w="23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-2</w:t>
            </w:r>
          </w:p>
        </w:tc>
        <w:tc>
          <w:tcPr>
            <w:tcW w:w="38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-1</w:t>
            </w:r>
          </w:p>
        </w:tc>
        <w:tc>
          <w:tcPr>
            <w:tcW w:w="334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+1</w:t>
            </w:r>
          </w:p>
        </w:tc>
        <w:tc>
          <w:tcPr>
            <w:tcW w:w="305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+2</w:t>
            </w:r>
          </w:p>
        </w:tc>
        <w:tc>
          <w:tcPr>
            <w:tcW w:w="38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+3</w:t>
            </w:r>
          </w:p>
        </w:tc>
      </w:tr>
      <w:tr w:rsidR="004E13C3" w:rsidTr="001D370F">
        <w:tc>
          <w:tcPr>
            <w:tcW w:w="3017" w:type="pct"/>
          </w:tcPr>
          <w:p w:rsidR="004E13C3" w:rsidRDefault="004E13C3" w:rsidP="004E13C3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Cuando obtengo lo que deseo, casi siempre es por mi propio esfuerzo.</w:t>
            </w:r>
          </w:p>
        </w:tc>
        <w:tc>
          <w:tcPr>
            <w:tcW w:w="339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-3</w:t>
            </w:r>
          </w:p>
        </w:tc>
        <w:tc>
          <w:tcPr>
            <w:tcW w:w="23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-2</w:t>
            </w:r>
          </w:p>
        </w:tc>
        <w:tc>
          <w:tcPr>
            <w:tcW w:w="38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-1</w:t>
            </w:r>
          </w:p>
        </w:tc>
        <w:tc>
          <w:tcPr>
            <w:tcW w:w="334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+1</w:t>
            </w:r>
          </w:p>
        </w:tc>
        <w:tc>
          <w:tcPr>
            <w:tcW w:w="305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+2</w:t>
            </w:r>
          </w:p>
        </w:tc>
        <w:tc>
          <w:tcPr>
            <w:tcW w:w="38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+3</w:t>
            </w:r>
          </w:p>
        </w:tc>
      </w:tr>
      <w:tr w:rsidR="004E13C3" w:rsidTr="001D370F">
        <w:tc>
          <w:tcPr>
            <w:tcW w:w="3017" w:type="pct"/>
          </w:tcPr>
          <w:p w:rsidR="004E13C3" w:rsidRDefault="004E13C3" w:rsidP="004E13C3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Para que mis planes den resultado, me aseguro de que coincidan con los deseos de quienes tienen poder sobre mi.</w:t>
            </w:r>
          </w:p>
        </w:tc>
        <w:tc>
          <w:tcPr>
            <w:tcW w:w="339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-3</w:t>
            </w:r>
          </w:p>
        </w:tc>
        <w:tc>
          <w:tcPr>
            <w:tcW w:w="23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-2</w:t>
            </w:r>
          </w:p>
        </w:tc>
        <w:tc>
          <w:tcPr>
            <w:tcW w:w="38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-1</w:t>
            </w:r>
          </w:p>
        </w:tc>
        <w:tc>
          <w:tcPr>
            <w:tcW w:w="334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+1</w:t>
            </w:r>
          </w:p>
        </w:tc>
        <w:tc>
          <w:tcPr>
            <w:tcW w:w="305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+2</w:t>
            </w:r>
          </w:p>
        </w:tc>
        <w:tc>
          <w:tcPr>
            <w:tcW w:w="38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+3</w:t>
            </w:r>
          </w:p>
        </w:tc>
      </w:tr>
      <w:tr w:rsidR="004E13C3" w:rsidTr="001D370F">
        <w:tc>
          <w:tcPr>
            <w:tcW w:w="3017" w:type="pct"/>
          </w:tcPr>
          <w:p w:rsidR="004E13C3" w:rsidRDefault="004E13C3" w:rsidP="004E13C3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Mi vida está determinada por mis acciones personales.</w:t>
            </w:r>
          </w:p>
        </w:tc>
        <w:tc>
          <w:tcPr>
            <w:tcW w:w="339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-3</w:t>
            </w:r>
          </w:p>
        </w:tc>
        <w:tc>
          <w:tcPr>
            <w:tcW w:w="23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-2</w:t>
            </w:r>
          </w:p>
        </w:tc>
        <w:tc>
          <w:tcPr>
            <w:tcW w:w="38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-1</w:t>
            </w:r>
          </w:p>
        </w:tc>
        <w:tc>
          <w:tcPr>
            <w:tcW w:w="334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+1</w:t>
            </w:r>
          </w:p>
        </w:tc>
        <w:tc>
          <w:tcPr>
            <w:tcW w:w="305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+2</w:t>
            </w:r>
          </w:p>
        </w:tc>
        <w:tc>
          <w:tcPr>
            <w:tcW w:w="38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+3</w:t>
            </w:r>
          </w:p>
        </w:tc>
      </w:tr>
      <w:tr w:rsidR="004E13C3" w:rsidTr="001D370F">
        <w:tc>
          <w:tcPr>
            <w:tcW w:w="3017" w:type="pct"/>
          </w:tcPr>
          <w:p w:rsidR="004E13C3" w:rsidRDefault="004E13C3" w:rsidP="004E13C3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Depende principalmente del destino que yo tenga pocos o muchos amigos</w:t>
            </w:r>
          </w:p>
        </w:tc>
        <w:tc>
          <w:tcPr>
            <w:tcW w:w="339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-3</w:t>
            </w:r>
          </w:p>
        </w:tc>
        <w:tc>
          <w:tcPr>
            <w:tcW w:w="236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-2</w:t>
            </w:r>
          </w:p>
        </w:tc>
        <w:tc>
          <w:tcPr>
            <w:tcW w:w="387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-1</w:t>
            </w:r>
          </w:p>
        </w:tc>
        <w:tc>
          <w:tcPr>
            <w:tcW w:w="334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+1</w:t>
            </w:r>
          </w:p>
        </w:tc>
        <w:tc>
          <w:tcPr>
            <w:tcW w:w="305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+2</w:t>
            </w:r>
          </w:p>
        </w:tc>
        <w:tc>
          <w:tcPr>
            <w:tcW w:w="382" w:type="pct"/>
          </w:tcPr>
          <w:p w:rsidR="004E13C3" w:rsidRDefault="004E13C3" w:rsidP="001D370F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+3</w:t>
            </w:r>
          </w:p>
        </w:tc>
      </w:tr>
    </w:tbl>
    <w:p w:rsidR="004E13C3" w:rsidRDefault="004E13C3" w:rsidP="004E13C3">
      <w:pPr>
        <w:rPr>
          <w:rFonts w:ascii="Arial" w:hAnsi="Arial" w:cs="Arial"/>
          <w:szCs w:val="22"/>
        </w:rPr>
      </w:pPr>
    </w:p>
    <w:p w:rsidR="004E13C3" w:rsidRDefault="004E13C3" w:rsidP="004E13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PAUTAS DE CORRECCIÓN</w:t>
      </w:r>
    </w:p>
    <w:p w:rsidR="004E13C3" w:rsidRDefault="004E13C3" w:rsidP="004E13C3">
      <w:pPr>
        <w:numPr>
          <w:ilvl w:val="0"/>
          <w:numId w:val="2"/>
        </w:numPr>
        <w:spacing w:before="40" w:after="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734DE">
        <w:rPr>
          <w:rFonts w:ascii="Arial" w:hAnsi="Arial" w:cs="Arial"/>
          <w:sz w:val="22"/>
          <w:szCs w:val="22"/>
        </w:rPr>
        <w:t xml:space="preserve">Sume el total de las preguntas </w:t>
      </w:r>
      <w:r w:rsidRPr="00F734DE">
        <w:rPr>
          <w:rFonts w:ascii="Arial" w:hAnsi="Arial" w:cs="Arial"/>
          <w:b/>
          <w:sz w:val="22"/>
          <w:szCs w:val="22"/>
        </w:rPr>
        <w:t>1, 4,5, 8, 18, 19, 21 y 23</w:t>
      </w:r>
      <w:r w:rsidRPr="00F734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734DE">
        <w:rPr>
          <w:rFonts w:ascii="Arial" w:hAnsi="Arial" w:cs="Arial"/>
          <w:sz w:val="22"/>
          <w:szCs w:val="22"/>
        </w:rPr>
        <w:t xml:space="preserve">El total será la puntuación de locus de control interno.  los totales van desde menos 24 a más 24.  Una alta puntuación positiva denota que el sujeto cree tener control sobre su vida.  </w:t>
      </w:r>
    </w:p>
    <w:p w:rsidR="004E13C3" w:rsidRPr="00F734DE" w:rsidRDefault="004E13C3" w:rsidP="004E13C3">
      <w:pPr>
        <w:numPr>
          <w:ilvl w:val="0"/>
          <w:numId w:val="2"/>
        </w:numPr>
        <w:spacing w:before="40" w:after="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734DE">
        <w:rPr>
          <w:rFonts w:ascii="Arial" w:hAnsi="Arial" w:cs="Arial"/>
          <w:sz w:val="22"/>
          <w:szCs w:val="22"/>
        </w:rPr>
        <w:t xml:space="preserve">Ahora sume la puntuación obtenida en las preguntas </w:t>
      </w:r>
      <w:r w:rsidRPr="00F734DE">
        <w:rPr>
          <w:rFonts w:ascii="Arial" w:hAnsi="Arial" w:cs="Arial"/>
          <w:b/>
          <w:sz w:val="22"/>
          <w:szCs w:val="22"/>
        </w:rPr>
        <w:t>3, 8, 11, 13, 15, 17, 20 y 22.</w:t>
      </w:r>
      <w:r w:rsidRPr="00F734DE">
        <w:rPr>
          <w:rFonts w:ascii="Arial" w:hAnsi="Arial" w:cs="Arial"/>
          <w:sz w:val="22"/>
          <w:szCs w:val="22"/>
        </w:rPr>
        <w:t xml:space="preserve">   Esta es la puntuación  </w:t>
      </w:r>
      <w:r>
        <w:rPr>
          <w:rFonts w:ascii="Arial" w:hAnsi="Arial" w:cs="Arial"/>
          <w:sz w:val="22"/>
          <w:szCs w:val="22"/>
        </w:rPr>
        <w:t>que indica el valor que ud. le asigna a otras personas que influyen en lo que le sucede</w:t>
      </w:r>
      <w:r w:rsidRPr="00F734DE">
        <w:rPr>
          <w:rFonts w:ascii="Arial" w:hAnsi="Arial" w:cs="Arial"/>
          <w:sz w:val="22"/>
          <w:szCs w:val="22"/>
        </w:rPr>
        <w:t xml:space="preserve">.   Un alto total positivo indica que usted piensa que los otros, que tienen poder, afectan a los resultados de su vida.  </w:t>
      </w:r>
    </w:p>
    <w:p w:rsidR="004E13C3" w:rsidRDefault="004E13C3" w:rsidP="004E13C3">
      <w:pPr>
        <w:numPr>
          <w:ilvl w:val="0"/>
          <w:numId w:val="2"/>
        </w:numPr>
        <w:spacing w:before="40" w:after="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 último, sume la puntuación en las preguntas, </w:t>
      </w:r>
      <w:r w:rsidRPr="00F734DE">
        <w:rPr>
          <w:rFonts w:ascii="Arial" w:hAnsi="Arial" w:cs="Arial"/>
          <w:b/>
          <w:sz w:val="22"/>
          <w:szCs w:val="22"/>
        </w:rPr>
        <w:t>2, 6, 7, 10, 12, 14. 16 y 24</w:t>
      </w:r>
      <w:r>
        <w:rPr>
          <w:rFonts w:ascii="Arial" w:hAnsi="Arial" w:cs="Arial"/>
          <w:sz w:val="22"/>
          <w:szCs w:val="22"/>
        </w:rPr>
        <w:t>.  Esto representa su puntuación de la suerte o casualidad.  Un alto total positivo indica que el sujeto cree que los resultados obtenidos en su vida son esencialmente resultado de sucesos fortuitos.</w:t>
      </w:r>
    </w:p>
    <w:p w:rsidR="004E13C3" w:rsidRDefault="004E13C3" w:rsidP="004E13C3">
      <w:pPr>
        <w:numPr>
          <w:ilvl w:val="0"/>
          <w:numId w:val="2"/>
        </w:numPr>
        <w:spacing w:before="40" w:after="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personas con un fuerte locus (sitio) de control interno tienden a conseguir puntuaciones elevadas en el control interno y puntuaciones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negativas en la dimensión casualidad.  Un total positivo alto, en la dimensión de influencia de otros importantes para usted , podría indicar que el encuestado trabaja para otra persona o que tiene una gran dependencia respecto o otros (los padres amigos, por ejemplo) para contar con apoyo.  Esta puntuación tiende a disminuir a medida que las personas adquieren experiencia laboral,  dominio de su trabajo, movilidad ocupacional, independencia económica y emocional. </w:t>
      </w:r>
    </w:p>
    <w:p w:rsidR="00432045" w:rsidRDefault="00432045">
      <w:bookmarkStart w:id="3" w:name="_GoBack"/>
      <w:bookmarkEnd w:id="3"/>
    </w:p>
    <w:sectPr w:rsidR="00432045" w:rsidSect="004E13C3">
      <w:headerReference w:type="default" r:id="rId8"/>
      <w:footerReference w:type="default" r:id="rId9"/>
      <w:pgSz w:w="11906" w:h="16838"/>
      <w:pgMar w:top="1417" w:right="1701" w:bottom="1417" w:left="170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3C3" w:rsidRDefault="004E13C3" w:rsidP="004E13C3">
      <w:r>
        <w:separator/>
      </w:r>
    </w:p>
  </w:endnote>
  <w:endnote w:type="continuationSeparator" w:id="0">
    <w:p w:rsidR="004E13C3" w:rsidRDefault="004E13C3" w:rsidP="004E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757331"/>
      <w:docPartObj>
        <w:docPartGallery w:val="Page Numbers (Bottom of Page)"/>
        <w:docPartUnique/>
      </w:docPartObj>
    </w:sdtPr>
    <w:sdtContent>
      <w:p w:rsidR="004E13C3" w:rsidRDefault="004E13C3" w:rsidP="004E13C3">
        <w:pPr>
          <w:pStyle w:val="Piedepgina"/>
          <w:pBdr>
            <w:top w:val="single" w:sz="4" w:space="1" w:color="auto"/>
          </w:pBdr>
        </w:pPr>
        <w:r>
          <w:t xml:space="preserve">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E13C3" w:rsidRDefault="004E13C3" w:rsidP="004E13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3C3" w:rsidRDefault="004E13C3" w:rsidP="004E13C3">
      <w:r>
        <w:separator/>
      </w:r>
    </w:p>
  </w:footnote>
  <w:footnote w:type="continuationSeparator" w:id="0">
    <w:p w:rsidR="004E13C3" w:rsidRDefault="004E13C3" w:rsidP="004E1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83"/>
      <w:gridCol w:w="3540"/>
      <w:gridCol w:w="2197"/>
    </w:tblGrid>
    <w:tr w:rsidR="004E13C3" w:rsidRPr="00C4561A" w:rsidTr="001D370F">
      <w:trPr>
        <w:trHeight w:val="981"/>
      </w:trPr>
      <w:tc>
        <w:tcPr>
          <w:tcW w:w="1710" w:type="pct"/>
          <w:shd w:val="clear" w:color="auto" w:fill="auto"/>
          <w:vAlign w:val="center"/>
        </w:tcPr>
        <w:p w:rsidR="004E13C3" w:rsidRPr="00C4561A" w:rsidRDefault="004E13C3" w:rsidP="001D370F">
          <w:pPr>
            <w:spacing w:before="120"/>
            <w:jc w:val="center"/>
            <w:rPr>
              <w:rFonts w:asciiTheme="minorHAnsi" w:hAnsiTheme="minorHAnsi"/>
              <w:b/>
              <w:i/>
            </w:rPr>
          </w:pPr>
          <w:r w:rsidRPr="00C4561A">
            <w:rPr>
              <w:rFonts w:asciiTheme="minorHAnsi" w:hAnsiTheme="minorHAnsi"/>
              <w:b/>
              <w:i/>
            </w:rPr>
            <w:t>Gestión de Personas</w:t>
          </w:r>
        </w:p>
        <w:p w:rsidR="004E13C3" w:rsidRPr="00C4561A" w:rsidRDefault="004E13C3" w:rsidP="001D370F">
          <w:pPr>
            <w:spacing w:after="120"/>
            <w:jc w:val="center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2029" w:type="pct"/>
          <w:shd w:val="clear" w:color="auto" w:fill="auto"/>
          <w:vAlign w:val="center"/>
        </w:tcPr>
        <w:p w:rsidR="004E13C3" w:rsidRDefault="004E13C3" w:rsidP="001D370F">
          <w:pPr>
            <w:pStyle w:val="Piedepgina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Theme="minorHAnsi" w:hAnsiTheme="minorHAnsi"/>
              <w:b/>
              <w:sz w:val="20"/>
            </w:rPr>
            <w:t xml:space="preserve">Planificación del Trabajo y </w:t>
          </w:r>
        </w:p>
        <w:p w:rsidR="004E13C3" w:rsidRPr="00C4561A" w:rsidRDefault="004E13C3" w:rsidP="001D370F">
          <w:pPr>
            <w:pStyle w:val="Piedepgina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Theme="minorHAnsi" w:hAnsiTheme="minorHAnsi"/>
              <w:b/>
              <w:sz w:val="20"/>
            </w:rPr>
            <w:t>Administración del Tiempo</w:t>
          </w:r>
        </w:p>
      </w:tc>
      <w:tc>
        <w:tcPr>
          <w:tcW w:w="1260" w:type="pct"/>
          <w:shd w:val="clear" w:color="auto" w:fill="auto"/>
        </w:tcPr>
        <w:p w:rsidR="004E13C3" w:rsidRPr="00C4561A" w:rsidRDefault="004E13C3" w:rsidP="001D370F">
          <w:pPr>
            <w:pStyle w:val="Piedepgina"/>
            <w:spacing w:before="60" w:after="60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046AD5DA" wp14:editId="119ACB5D">
                <wp:simplePos x="0" y="0"/>
                <wp:positionH relativeFrom="column">
                  <wp:posOffset>669290</wp:posOffset>
                </wp:positionH>
                <wp:positionV relativeFrom="paragraph">
                  <wp:posOffset>44450</wp:posOffset>
                </wp:positionV>
                <wp:extent cx="497205" cy="485775"/>
                <wp:effectExtent l="0" t="0" r="0" b="9525"/>
                <wp:wrapSquare wrapText="bothSides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E13C3" w:rsidRDefault="004E13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40BD"/>
    <w:multiLevelType w:val="singleLevel"/>
    <w:tmpl w:val="854047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FEF0F06"/>
    <w:multiLevelType w:val="hybridMultilevel"/>
    <w:tmpl w:val="1CDED080"/>
    <w:lvl w:ilvl="0" w:tplc="86C83FE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C3"/>
    <w:rsid w:val="00432045"/>
    <w:rsid w:val="004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4E13C3"/>
    <w:pPr>
      <w:keepNext/>
      <w:outlineLvl w:val="1"/>
    </w:pPr>
    <w:rPr>
      <w:rFonts w:ascii="Arial" w:hAnsi="Arial"/>
      <w:b/>
      <w:sz w:val="28"/>
      <w:szCs w:val="5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13C3"/>
    <w:rPr>
      <w:rFonts w:ascii="Arial" w:eastAsia="Times New Roman" w:hAnsi="Arial" w:cs="Times New Roman"/>
      <w:b/>
      <w:sz w:val="28"/>
      <w:szCs w:val="58"/>
      <w:lang w:val="es-ES_tradnl" w:eastAsia="es-ES"/>
    </w:rPr>
  </w:style>
  <w:style w:type="table" w:customStyle="1" w:styleId="Estilo1">
    <w:name w:val="Estilo1"/>
    <w:basedOn w:val="Tablanormal"/>
    <w:uiPriority w:val="99"/>
    <w:rsid w:val="004E13C3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C6D9F1" w:themeFill="text2" w:themeFillTint="33"/>
    </w:tcPr>
  </w:style>
  <w:style w:type="paragraph" w:styleId="Encabezado">
    <w:name w:val="header"/>
    <w:basedOn w:val="Normal"/>
    <w:link w:val="EncabezadoCar"/>
    <w:uiPriority w:val="99"/>
    <w:unhideWhenUsed/>
    <w:rsid w:val="004E13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3C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E13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3C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3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3C3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4E13C3"/>
    <w:pPr>
      <w:keepNext/>
      <w:outlineLvl w:val="1"/>
    </w:pPr>
    <w:rPr>
      <w:rFonts w:ascii="Arial" w:hAnsi="Arial"/>
      <w:b/>
      <w:sz w:val="28"/>
      <w:szCs w:val="5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13C3"/>
    <w:rPr>
      <w:rFonts w:ascii="Arial" w:eastAsia="Times New Roman" w:hAnsi="Arial" w:cs="Times New Roman"/>
      <w:b/>
      <w:sz w:val="28"/>
      <w:szCs w:val="58"/>
      <w:lang w:val="es-ES_tradnl" w:eastAsia="es-ES"/>
    </w:rPr>
  </w:style>
  <w:style w:type="table" w:customStyle="1" w:styleId="Estilo1">
    <w:name w:val="Estilo1"/>
    <w:basedOn w:val="Tablanormal"/>
    <w:uiPriority w:val="99"/>
    <w:rsid w:val="004E13C3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C6D9F1" w:themeFill="text2" w:themeFillTint="33"/>
    </w:tcPr>
  </w:style>
  <w:style w:type="paragraph" w:styleId="Encabezado">
    <w:name w:val="header"/>
    <w:basedOn w:val="Normal"/>
    <w:link w:val="EncabezadoCar"/>
    <w:uiPriority w:val="99"/>
    <w:unhideWhenUsed/>
    <w:rsid w:val="004E13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3C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E13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3C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3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3C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47"/>
    <w:rsid w:val="00C5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41EF22A258D45E1B0A75FFB9B321B52">
    <w:name w:val="141EF22A258D45E1B0A75FFB9B321B52"/>
    <w:rsid w:val="00C50E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41EF22A258D45E1B0A75FFB9B321B52">
    <w:name w:val="141EF22A258D45E1B0A75FFB9B321B52"/>
    <w:rsid w:val="00C50E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Ejercicio  de evaluación del nivel de logro </vt:lpstr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Pedro Flores</cp:lastModifiedBy>
  <cp:revision>1</cp:revision>
  <dcterms:created xsi:type="dcterms:W3CDTF">2015-04-10T16:48:00Z</dcterms:created>
  <dcterms:modified xsi:type="dcterms:W3CDTF">2015-04-10T16:53:00Z</dcterms:modified>
</cp:coreProperties>
</file>