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95" w:rsidRPr="00016C26" w:rsidRDefault="00016C26" w:rsidP="00844E0F">
      <w:pPr>
        <w:spacing w:after="0" w:line="240" w:lineRule="auto"/>
        <w:jc w:val="center"/>
        <w:rPr>
          <w:b/>
        </w:rPr>
      </w:pPr>
      <w:r>
        <w:rPr>
          <w:b/>
        </w:rPr>
        <w:t xml:space="preserve">TEST PARA MEDIR LA ASERTIVIDAD </w:t>
      </w:r>
    </w:p>
    <w:p w:rsidR="00016C26" w:rsidRDefault="00016C26" w:rsidP="00016C26">
      <w:pPr>
        <w:spacing w:after="0" w:line="240" w:lineRule="auto"/>
        <w:jc w:val="both"/>
      </w:pPr>
      <w:r>
        <w:t>Lea detenidamente las siguientes afirmaciones y coloque su puntuación sobre la línea situada a la izquierda.</w:t>
      </w:r>
    </w:p>
    <w:p w:rsidR="002F2B95" w:rsidRDefault="00016C26" w:rsidP="002F2B95">
      <w:pPr>
        <w:spacing w:after="0" w:line="240" w:lineRule="auto"/>
      </w:pPr>
      <w:r>
        <w:t>Utilizando la siguiente valoración: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016C26" w:rsidTr="00016C26">
        <w:tc>
          <w:tcPr>
            <w:tcW w:w="5056" w:type="dxa"/>
          </w:tcPr>
          <w:p w:rsidR="00016C26" w:rsidRDefault="00016C26" w:rsidP="00016C26">
            <w:r>
              <w:t>+3 Muy característico de mí.</w:t>
            </w:r>
          </w:p>
          <w:p w:rsidR="00016C26" w:rsidRDefault="00016C26" w:rsidP="00016C26">
            <w:r>
              <w:t xml:space="preserve"> +2 Bastante característico de mí</w:t>
            </w:r>
          </w:p>
          <w:p w:rsidR="00016C26" w:rsidRDefault="00016C26" w:rsidP="00016C26">
            <w:r>
              <w:t xml:space="preserve"> +1 Algo característico de mí</w:t>
            </w:r>
          </w:p>
          <w:p w:rsidR="00016C26" w:rsidRDefault="00016C26" w:rsidP="002F2B95"/>
        </w:tc>
        <w:tc>
          <w:tcPr>
            <w:tcW w:w="5056" w:type="dxa"/>
          </w:tcPr>
          <w:p w:rsidR="00016C26" w:rsidRDefault="00016C26" w:rsidP="00016C26">
            <w:r>
              <w:t>-1 Algo no característico de mí</w:t>
            </w:r>
          </w:p>
          <w:p w:rsidR="00016C26" w:rsidRDefault="00016C26" w:rsidP="00016C26">
            <w:r>
              <w:t xml:space="preserve"> -2 Muy poco característico de mí</w:t>
            </w:r>
          </w:p>
          <w:p w:rsidR="00016C26" w:rsidRDefault="00016C26" w:rsidP="00016C26">
            <w:r>
              <w:t xml:space="preserve"> -3 Bastante poco característico de mí.</w:t>
            </w:r>
          </w:p>
          <w:p w:rsidR="00016C26" w:rsidRDefault="00016C26" w:rsidP="002F2B95"/>
        </w:tc>
      </w:tr>
    </w:tbl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</w:t>
      </w:r>
      <w:r w:rsidR="002F2B95">
        <w:t>1.   Mucha gente  parece  ser más agresiva que yo.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</w:t>
      </w:r>
      <w:r w:rsidR="002F2B95">
        <w:t>2.   He dudado  en solicitar  o aceptar citas  por timidez.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</w:t>
      </w:r>
      <w:r w:rsidR="002F2B95">
        <w:t>3.   Cuando  la comida  que  me han  servido en un restaurante no está hecha  a mi gusto me quejo al camarero/a.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</w:t>
      </w:r>
      <w:r w:rsidR="002F2B95">
        <w:t>4.   Me esfuerzo  en evitar ofender  los sentimientos de otras  personas aun cuando  me hayan molestado.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</w:t>
      </w:r>
      <w:r w:rsidR="002F2B95">
        <w:t>5.   Cuando  un  vendedor  se  ha  molestado mucho  mostrándome un producto  que luego no me agrada,  paso un mal rato al decir "no".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</w:t>
      </w:r>
      <w:r w:rsidR="002F2B95">
        <w:t>6.   Cuando me dicen  que haga algo, insisto  en saber  por qué.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</w:t>
      </w:r>
      <w:r w:rsidR="002F2B95">
        <w:t>7.   Hay veces en que provoco abiertamente una discusión.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8.   Lucho, como la mayoría de la gente,  por mantener mi posición.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9.   En realidad, la gente  se aprovecha  con frecuencia de mí.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10. Disfruto entablando conversación con conocidos  y extraños.</w:t>
      </w:r>
    </w:p>
    <w:p w:rsidR="00844E0F" w:rsidRDefault="00844E0F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11. Con frecuencia no sé qué decir a personas atractivas del otro sexo.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 xml:space="preserve">12. </w:t>
      </w:r>
      <w:proofErr w:type="spellStart"/>
      <w:r w:rsidR="002F2B95">
        <w:t>Rehuyo</w:t>
      </w:r>
      <w:proofErr w:type="spellEnd"/>
      <w:r w:rsidR="002F2B95">
        <w:t xml:space="preserve"> telefonear a instituciones y empresas.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13. En caso  de solicitar  un trabajo  o la admisión  en una  institución preferiría  escribir  cartas  a realizar entrevistas personales.</w:t>
      </w:r>
    </w:p>
    <w:p w:rsidR="00016C26" w:rsidRDefault="00016C26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14. Me resulta  embarazoso devolver un artículo  comprado.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15. Si un pariente cercano  o respetable me molesta, prefiero ocultar</w:t>
      </w:r>
    </w:p>
    <w:p w:rsidR="002F2B95" w:rsidRDefault="002F2B95" w:rsidP="002F2B95">
      <w:pPr>
        <w:spacing w:after="0" w:line="240" w:lineRule="auto"/>
      </w:pPr>
      <w:proofErr w:type="gramStart"/>
      <w:r>
        <w:t>mis</w:t>
      </w:r>
      <w:proofErr w:type="gramEnd"/>
      <w:r>
        <w:t xml:space="preserve"> sentimientos antes  que expresar  mi disgusto.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16. He evitado hacer  preguntas por miedo a parecer  tonto/a.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17. Durante una discusión, con frecuencia temo alterarme tanto como para ponerme  a temblar.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lastRenderedPageBreak/>
        <w:t>_____</w:t>
      </w:r>
      <w:r w:rsidR="002F2B95">
        <w:t>18. Si   un   eminente  conferenciante  hiciera   una   afirmación   que considero   incorrecta, yo expondría  públicamente mi  punto  de vista.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19. Evito discutir  sobre precios  con dependientes o vendedores.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20. Cuando  he  hecho  algo importante o meritorio,  trato  de  que  los demás  se enteren de ello.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21. Soy abierto  y franco en lo que respecta a mis sentimientos.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</w:t>
      </w:r>
      <w:r w:rsidR="002F2B95">
        <w:t>22. Si alguien ha hablado  mal de mí o me ha atribuido  hechos  falsos, lo busco  cuanto  antes  para dejar las cosas  claras.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23. Con frecuencia paso un mal rato al decir "no".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24. Suelo reprimir mis emociones  antes  de hacer  una escena.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25. En el restaurante o en cualquier sitio semejante, protesto  por un mal servicio.</w:t>
      </w:r>
    </w:p>
    <w:p w:rsidR="00844E0F" w:rsidRDefault="00844E0F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26. Cuando me alaban  con frecuencia, no sé qué responder.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27. Si dos personas en el teatro o en una conferencia están  hablando demasiado alto, les digo que se callen  o que se vayan a hablar  a otra parte.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28. Si  alguien  se  me  cuela  en  una  fila,  le  llamo  abiertamente  la atención.</w:t>
      </w:r>
    </w:p>
    <w:p w:rsidR="002F2B95" w:rsidRDefault="002F2B95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29. Expreso mis opiniones  con facilidad.</w:t>
      </w:r>
    </w:p>
    <w:p w:rsidR="002B11AC" w:rsidRDefault="002B11AC" w:rsidP="002F2B95">
      <w:pPr>
        <w:spacing w:after="0" w:line="240" w:lineRule="auto"/>
      </w:pPr>
    </w:p>
    <w:p w:rsidR="002F2B95" w:rsidRDefault="00844E0F" w:rsidP="002F2B95">
      <w:pPr>
        <w:spacing w:after="0" w:line="240" w:lineRule="auto"/>
      </w:pPr>
      <w:r>
        <w:t>______</w:t>
      </w:r>
      <w:r w:rsidR="002F2B95">
        <w:t>30. Hay ocasiones en que soy incapaz  de decir nada.</w:t>
      </w:r>
    </w:p>
    <w:p w:rsidR="00844E0F" w:rsidRDefault="00844E0F" w:rsidP="002B11AC">
      <w:pPr>
        <w:spacing w:after="0" w:line="240" w:lineRule="auto"/>
      </w:pPr>
    </w:p>
    <w:p w:rsidR="002B11AC" w:rsidRDefault="002B11AC" w:rsidP="002B11AC">
      <w:pPr>
        <w:spacing w:after="0" w:line="240" w:lineRule="auto"/>
      </w:pPr>
      <w:r>
        <w:t>Asegúrese  de que  ha respondido a todas  las preguntas y luego consulte los criterios de corrección.</w:t>
      </w:r>
    </w:p>
    <w:p w:rsidR="00844E0F" w:rsidRDefault="00844E0F" w:rsidP="002B11AC">
      <w:pPr>
        <w:spacing w:after="0" w:line="240" w:lineRule="auto"/>
      </w:pPr>
    </w:p>
    <w:p w:rsidR="002B11AC" w:rsidRPr="00016C26" w:rsidRDefault="002B11AC" w:rsidP="002B11AC">
      <w:pPr>
        <w:spacing w:after="0" w:line="240" w:lineRule="auto"/>
        <w:rPr>
          <w:b/>
        </w:rPr>
      </w:pPr>
      <w:r w:rsidRPr="00016C26">
        <w:rPr>
          <w:b/>
        </w:rPr>
        <w:t>CRITERIOS DE CORRECCIÓN</w:t>
      </w:r>
    </w:p>
    <w:p w:rsidR="002B11AC" w:rsidRDefault="00016C26" w:rsidP="00016C26">
      <w:pPr>
        <w:spacing w:after="0" w:line="240" w:lineRule="auto"/>
        <w:jc w:val="both"/>
      </w:pPr>
      <w:r>
        <w:t>C</w:t>
      </w:r>
      <w:r w:rsidR="002B11AC">
        <w:t>ambie  el signo en las respuestas a las preguntas: 1,  2,  4,  5,  9,  11,  12,  13,14,  15,  16,  17,  19,  23,  24,  26  y 30  .</w:t>
      </w:r>
    </w:p>
    <w:p w:rsidR="002B11AC" w:rsidRDefault="002B11AC" w:rsidP="002B11AC">
      <w:pPr>
        <w:spacing w:after="0" w:line="240" w:lineRule="auto"/>
      </w:pPr>
    </w:p>
    <w:p w:rsidR="002B11AC" w:rsidRDefault="002B11AC" w:rsidP="002B11AC">
      <w:pPr>
        <w:spacing w:after="0" w:line="240" w:lineRule="auto"/>
      </w:pPr>
      <w:r>
        <w:t>Luego sume  las respuestas a todas  las preguntas. Le dará un resultado comprendido</w:t>
      </w:r>
      <w:r w:rsidR="00016C26">
        <w:t xml:space="preserve">  </w:t>
      </w:r>
      <w:r>
        <w:t>entre  -90  y +90.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3767"/>
      </w:tblGrid>
      <w:tr w:rsidR="00016C26" w:rsidTr="00016C26">
        <w:tc>
          <w:tcPr>
            <w:tcW w:w="4503" w:type="dxa"/>
          </w:tcPr>
          <w:p w:rsidR="00016C26" w:rsidRDefault="00016C26" w:rsidP="00016C26">
            <w:pPr>
              <w:jc w:val="center"/>
            </w:pPr>
            <w:r>
              <w:t>Mínima asertividad</w:t>
            </w:r>
          </w:p>
          <w:p w:rsidR="00016C26" w:rsidRDefault="00016C26" w:rsidP="00016C26">
            <w:pPr>
              <w:jc w:val="center"/>
            </w:pPr>
            <w:r>
              <w:t>-90</w:t>
            </w:r>
          </w:p>
        </w:tc>
        <w:tc>
          <w:tcPr>
            <w:tcW w:w="1842" w:type="dxa"/>
          </w:tcPr>
          <w:p w:rsidR="00016C26" w:rsidRDefault="00016C26" w:rsidP="00016C26">
            <w:pPr>
              <w:jc w:val="center"/>
            </w:pPr>
            <w:r>
              <w:t>0</w:t>
            </w:r>
          </w:p>
        </w:tc>
        <w:tc>
          <w:tcPr>
            <w:tcW w:w="3767" w:type="dxa"/>
          </w:tcPr>
          <w:p w:rsidR="00016C26" w:rsidRDefault="00016C26" w:rsidP="00016C26">
            <w:pPr>
              <w:jc w:val="center"/>
            </w:pPr>
            <w:r>
              <w:t>Máxima asertividad</w:t>
            </w:r>
          </w:p>
          <w:p w:rsidR="00016C26" w:rsidRDefault="00016C26" w:rsidP="00016C26">
            <w:pPr>
              <w:jc w:val="center"/>
            </w:pPr>
            <w:r>
              <w:t>+90</w:t>
            </w:r>
          </w:p>
        </w:tc>
      </w:tr>
    </w:tbl>
    <w:p w:rsidR="00016C26" w:rsidRDefault="00016C26" w:rsidP="002B11AC">
      <w:pPr>
        <w:spacing w:after="0" w:line="240" w:lineRule="auto"/>
      </w:pPr>
    </w:p>
    <w:p w:rsidR="002B11AC" w:rsidRDefault="002B11AC" w:rsidP="002B11AC">
      <w:pPr>
        <w:spacing w:after="0" w:line="240" w:lineRule="auto"/>
      </w:pPr>
    </w:p>
    <w:p w:rsidR="00016C26" w:rsidRPr="0091483C" w:rsidRDefault="00CC16DC">
      <w:pPr>
        <w:spacing w:after="0" w:line="240" w:lineRule="auto"/>
        <w:rPr>
          <w:b/>
          <w:sz w:val="28"/>
        </w:rPr>
      </w:pPr>
      <w:r w:rsidRPr="0091483C">
        <w:rPr>
          <w:b/>
          <w:sz w:val="28"/>
        </w:rPr>
        <w:t>I</w:t>
      </w:r>
      <w:r w:rsidR="00016C26" w:rsidRPr="0091483C">
        <w:rPr>
          <w:b/>
          <w:sz w:val="28"/>
        </w:rPr>
        <w:t xml:space="preserve">MPORTANTE: No es necesario que remita este resultado, pero no dude en consultar sobre cualquier aspecto </w:t>
      </w:r>
      <w:r w:rsidRPr="0091483C">
        <w:rPr>
          <w:b/>
          <w:sz w:val="28"/>
        </w:rPr>
        <w:t>que le sea de in</w:t>
      </w:r>
      <w:bookmarkStart w:id="0" w:name="_GoBack"/>
      <w:bookmarkEnd w:id="0"/>
      <w:r w:rsidRPr="0091483C">
        <w:rPr>
          <w:b/>
          <w:sz w:val="28"/>
        </w:rPr>
        <w:t>terés de este tema</w:t>
      </w:r>
    </w:p>
    <w:sectPr w:rsidR="00016C26" w:rsidRPr="0091483C" w:rsidSect="00016C26">
      <w:headerReference w:type="default" r:id="rId7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9" w:rsidRDefault="00ED6249" w:rsidP="00016C26">
      <w:pPr>
        <w:spacing w:after="0" w:line="240" w:lineRule="auto"/>
      </w:pPr>
      <w:r>
        <w:separator/>
      </w:r>
    </w:p>
  </w:endnote>
  <w:endnote w:type="continuationSeparator" w:id="0">
    <w:p w:rsidR="00ED6249" w:rsidRDefault="00ED6249" w:rsidP="0001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9" w:rsidRDefault="00ED6249" w:rsidP="00016C26">
      <w:pPr>
        <w:spacing w:after="0" w:line="240" w:lineRule="auto"/>
      </w:pPr>
      <w:r>
        <w:separator/>
      </w:r>
    </w:p>
  </w:footnote>
  <w:footnote w:type="continuationSeparator" w:id="0">
    <w:p w:rsidR="00ED6249" w:rsidRDefault="00ED6249" w:rsidP="0001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26" w:rsidRDefault="00016C26" w:rsidP="00016C26">
    <w:pPr>
      <w:pBdr>
        <w:bottom w:val="single" w:sz="4" w:space="1" w:color="auto"/>
      </w:pBdr>
      <w:rPr>
        <w:sz w:val="24"/>
      </w:rPr>
    </w:pPr>
    <w:r>
      <w:rPr>
        <w:rFonts w:ascii="Verdana" w:hAnsi="Verdana"/>
        <w:b/>
        <w:noProof/>
        <w:sz w:val="16"/>
        <w:szCs w:val="15"/>
        <w:lang w:eastAsia="es-ES"/>
      </w:rPr>
      <w:drawing>
        <wp:inline distT="0" distB="0" distL="0" distR="0" wp14:anchorId="7C489F18" wp14:editId="090C4645">
          <wp:extent cx="371475" cy="428625"/>
          <wp:effectExtent l="0" t="0" r="9525" b="9525"/>
          <wp:docPr id="1" name="Imagen 1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                           EVALUACIÓN PARCIAL Nº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16C26"/>
    <w:rsid w:val="0003560B"/>
    <w:rsid w:val="000D580B"/>
    <w:rsid w:val="002B11AC"/>
    <w:rsid w:val="002F2B95"/>
    <w:rsid w:val="00580E28"/>
    <w:rsid w:val="00844016"/>
    <w:rsid w:val="00844E0F"/>
    <w:rsid w:val="0089642B"/>
    <w:rsid w:val="0091483C"/>
    <w:rsid w:val="00CC16DC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28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28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Pedro Flores</cp:lastModifiedBy>
  <cp:revision>5</cp:revision>
  <cp:lastPrinted>2013-06-07T14:40:00Z</cp:lastPrinted>
  <dcterms:created xsi:type="dcterms:W3CDTF">2015-01-26T22:09:00Z</dcterms:created>
  <dcterms:modified xsi:type="dcterms:W3CDTF">2015-01-27T12:41:00Z</dcterms:modified>
</cp:coreProperties>
</file>